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20" w:rsidRPr="00586B20" w:rsidRDefault="00586B20" w:rsidP="00586B20">
      <w:pPr>
        <w:jc w:val="center"/>
        <w:rPr>
          <w:sz w:val="36"/>
          <w:szCs w:val="36"/>
        </w:rPr>
      </w:pPr>
      <w:r w:rsidRPr="00586B20">
        <w:rPr>
          <w:sz w:val="36"/>
          <w:szCs w:val="36"/>
        </w:rPr>
        <w:t>Уважаемые родители!</w:t>
      </w:r>
    </w:p>
    <w:p w:rsidR="00E0204F" w:rsidRDefault="00B43881" w:rsidP="00E0204F">
      <w:r>
        <w:t xml:space="preserve">Очень велика </w:t>
      </w:r>
      <w:r w:rsidR="00586B20">
        <w:t xml:space="preserve">Ваша </w:t>
      </w:r>
      <w:r>
        <w:t xml:space="preserve">роль </w:t>
      </w:r>
      <w:r w:rsidR="00E0204F">
        <w:t xml:space="preserve"> в воспитании правильного звукопроизношения у детей.</w:t>
      </w:r>
    </w:p>
    <w:p w:rsidR="00E0204F" w:rsidRDefault="00E0204F" w:rsidP="00E0204F">
      <w:r>
        <w:t xml:space="preserve">Даже при самой тщательной работе логопеда  родителям </w:t>
      </w:r>
      <w:r w:rsidRPr="00E0204F">
        <w:rPr>
          <w:b/>
          <w:sz w:val="28"/>
          <w:szCs w:val="28"/>
        </w:rPr>
        <w:t>необходимо</w:t>
      </w:r>
      <w:r w:rsidRPr="00E0204F">
        <w:t xml:space="preserve"> </w:t>
      </w:r>
      <w:r>
        <w:t xml:space="preserve">выполнять с детьми специальные задания. Выполнять их нужно ежедневно или через день (можно в форме игры). </w:t>
      </w:r>
      <w:r w:rsidR="00332CF3">
        <w:t xml:space="preserve"> </w:t>
      </w:r>
      <w:r>
        <w:t xml:space="preserve">Делая определенные упражнения, </w:t>
      </w:r>
      <w:proofErr w:type="gramStart"/>
      <w:r>
        <w:t>родители</w:t>
      </w:r>
      <w:proofErr w:type="gramEnd"/>
      <w:r>
        <w:t xml:space="preserve"> помогают подготовить артикуляционный аппарат ребенка (губы, язык…) к произнесению тех звуков, которые он плохо выговаривает.</w:t>
      </w:r>
    </w:p>
    <w:p w:rsidR="00E0204F" w:rsidRDefault="00E0204F" w:rsidP="00E0204F">
      <w:r>
        <w:t>ПОМНИТЕ:  чем чаще ребенок будет тренироваться, тем быстрее он научится правильно выговаривать трудные для него звуки.</w:t>
      </w:r>
    </w:p>
    <w:p w:rsidR="00E0204F" w:rsidRDefault="00E0204F" w:rsidP="00E0204F">
      <w:r>
        <w:t>При проведении специальных упражнений родителями с детьми СЛЕДУЕТ УЧЕСТЬ:</w:t>
      </w:r>
    </w:p>
    <w:p w:rsidR="00E0204F" w:rsidRDefault="00E0204F" w:rsidP="00E0204F">
      <w:r>
        <w:t>• заниматься нужно по 10-20 минут ежедневно;</w:t>
      </w:r>
    </w:p>
    <w:p w:rsidR="00E0204F" w:rsidRDefault="00E0204F" w:rsidP="00E0204F">
      <w:r>
        <w:t>• каждое упражнение делать несколько раз;</w:t>
      </w:r>
      <w:bookmarkStart w:id="0" w:name="_GoBack"/>
      <w:bookmarkEnd w:id="0"/>
    </w:p>
    <w:p w:rsidR="00E0204F" w:rsidRDefault="00E0204F" w:rsidP="00E0204F">
      <w:r>
        <w:t>• упражнения проводить около зеркала, чтобы ребенок видел, как работает его язык;</w:t>
      </w:r>
    </w:p>
    <w:p w:rsidR="00E0204F" w:rsidRDefault="00E0204F" w:rsidP="00E0204F">
      <w:r>
        <w:t>• все упражнения стараться выполнять естественно, без напряжения, свободно;</w:t>
      </w:r>
    </w:p>
    <w:p w:rsidR="004E1839" w:rsidRDefault="00E0204F" w:rsidP="00E0204F">
      <w:r>
        <w:t>• если вы почувствуете, что язык ребенка устал делать артикуляционную гимнасти</w:t>
      </w:r>
      <w:r w:rsidR="00586B20">
        <w:t>ку, то нужно ему дать отдохнуть.</w:t>
      </w:r>
    </w:p>
    <w:p w:rsidR="000D3E26" w:rsidRDefault="000D3E26" w:rsidP="000D3E26">
      <w:r w:rsidRPr="000D3E26">
        <w:t>Необходимо создать мотивацию ребенку, т.е. объяснить, какие лично для него плюсы создаст  правильное звукопроизношение, четкая  и разборчивая речь.</w:t>
      </w:r>
    </w:p>
    <w:p w:rsidR="00586B20" w:rsidRDefault="00586B20" w:rsidP="00586B20">
      <w:pPr>
        <w:pStyle w:val="a3"/>
        <w:numPr>
          <w:ilvl w:val="0"/>
          <w:numId w:val="1"/>
        </w:numPr>
      </w:pPr>
      <w:r>
        <w:t>Перед отработкой речевого материала нацельте ребенка на правильное произношение звуков («Следи за язычком!»).</w:t>
      </w:r>
    </w:p>
    <w:p w:rsidR="00586B20" w:rsidRDefault="00586B20" w:rsidP="00586B20">
      <w:pPr>
        <w:pStyle w:val="a3"/>
      </w:pPr>
    </w:p>
    <w:p w:rsidR="00586B20" w:rsidRDefault="00586B20" w:rsidP="00586B20">
      <w:pPr>
        <w:pStyle w:val="a3"/>
        <w:numPr>
          <w:ilvl w:val="0"/>
          <w:numId w:val="1"/>
        </w:numPr>
      </w:pPr>
      <w: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0D3E26" w:rsidRDefault="000D3E26" w:rsidP="000D3E26">
      <w:pPr>
        <w:pStyle w:val="a3"/>
      </w:pPr>
    </w:p>
    <w:p w:rsidR="000D3E26" w:rsidRDefault="000D3E26" w:rsidP="000D3E26">
      <w:pPr>
        <w:pStyle w:val="a3"/>
        <w:numPr>
          <w:ilvl w:val="0"/>
          <w:numId w:val="1"/>
        </w:numPr>
      </w:pPr>
      <w:r>
        <w:t xml:space="preserve">Никогда не ругайте ребенка, если у него не получается задание, ободрите,  выполните  предыдущее задание, для вселения </w:t>
      </w:r>
      <w:proofErr w:type="gramStart"/>
      <w:r>
        <w:t>уверенности в</w:t>
      </w:r>
      <w:proofErr w:type="gramEnd"/>
      <w:r>
        <w:t xml:space="preserve"> свои силы и возможности не потерять ранее полученные навыки.</w:t>
      </w:r>
    </w:p>
    <w:p w:rsidR="000D3E26" w:rsidRDefault="000D3E26" w:rsidP="000D3E26">
      <w:pPr>
        <w:pStyle w:val="a3"/>
      </w:pPr>
    </w:p>
    <w:p w:rsidR="00586B20" w:rsidRDefault="00586B20" w:rsidP="000D3E26">
      <w:pPr>
        <w:pStyle w:val="a3"/>
        <w:numPr>
          <w:ilvl w:val="0"/>
          <w:numId w:val="1"/>
        </w:numPr>
      </w:pPr>
      <w:r>
        <w:t>Хвалите ребенка за хорошо выполненное задание, за п</w:t>
      </w:r>
      <w:r w:rsidR="000D3E26">
        <w:t>равильно сказанные звуки, слова,</w:t>
      </w:r>
      <w:r w:rsidR="000D3E26" w:rsidRPr="000D3E26">
        <w:t xml:space="preserve"> формируйте у него уверенность в своих силах, создавайте ситуацию успеха</w:t>
      </w:r>
      <w:r w:rsidR="000D3E26">
        <w:t>.</w:t>
      </w:r>
    </w:p>
    <w:p w:rsidR="00586B20" w:rsidRDefault="00586B20" w:rsidP="00586B20">
      <w:pPr>
        <w:pStyle w:val="a3"/>
      </w:pPr>
    </w:p>
    <w:p w:rsidR="00586B20" w:rsidRDefault="00586B20" w:rsidP="00586B20">
      <w:pPr>
        <w:pStyle w:val="a3"/>
        <w:numPr>
          <w:ilvl w:val="0"/>
          <w:numId w:val="1"/>
        </w:numPr>
      </w:pPr>
      <w:r>
        <w:t>Во вторник и четверг  обязательно приносите тетрадь с выполненным заданием!</w:t>
      </w:r>
    </w:p>
    <w:sectPr w:rsidR="00586B20" w:rsidSect="000D3E26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75CD"/>
    <w:multiLevelType w:val="hybridMultilevel"/>
    <w:tmpl w:val="2D9C1D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7"/>
    <w:rsid w:val="000D3E26"/>
    <w:rsid w:val="00332CF3"/>
    <w:rsid w:val="00474947"/>
    <w:rsid w:val="004E1839"/>
    <w:rsid w:val="00586B20"/>
    <w:rsid w:val="00B43881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2016-01-21T08:21:00Z</dcterms:created>
  <dcterms:modified xsi:type="dcterms:W3CDTF">2016-01-21T09:12:00Z</dcterms:modified>
</cp:coreProperties>
</file>