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40B" w:rsidRDefault="007764C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75pt;height:666pt">
            <v:imagedata r:id="rId6" o:title="Image0003"/>
          </v:shape>
        </w:pict>
      </w:r>
    </w:p>
    <w:p w:rsidR="00811121" w:rsidRDefault="00811121"/>
    <w:p w:rsidR="00811121" w:rsidRDefault="00811121"/>
    <w:p w:rsidR="00811121" w:rsidRDefault="00811121"/>
    <w:p w:rsidR="00811121" w:rsidRDefault="00811121"/>
    <w:p w:rsidR="00811121" w:rsidRDefault="00811121" w:rsidP="00811121">
      <w:pPr>
        <w:pStyle w:val="a4"/>
        <w:spacing w:after="0"/>
        <w:ind w:left="0"/>
        <w:jc w:val="both"/>
      </w:pPr>
      <w:r>
        <w:lastRenderedPageBreak/>
        <w:t>1.6. Стаж непрерывной преподавательской работы не прерывается в следующих случаях:</w:t>
      </w:r>
    </w:p>
    <w:p w:rsidR="00811121" w:rsidRDefault="00811121" w:rsidP="00811121">
      <w:pPr>
        <w:pStyle w:val="a4"/>
        <w:numPr>
          <w:ilvl w:val="0"/>
          <w:numId w:val="1"/>
        </w:numPr>
        <w:spacing w:after="0"/>
        <w:jc w:val="both"/>
      </w:pPr>
      <w:proofErr w:type="gramStart"/>
      <w:r>
        <w:t>при переходе работника в установленном порядке из одного образовательного учреждения в другое, если перерыв в работе не превысил одного месяца;</w:t>
      </w:r>
      <w:proofErr w:type="gramEnd"/>
    </w:p>
    <w:p w:rsidR="00811121" w:rsidRDefault="00811121" w:rsidP="00811121">
      <w:pPr>
        <w:pStyle w:val="a4"/>
        <w:numPr>
          <w:ilvl w:val="0"/>
          <w:numId w:val="1"/>
        </w:numPr>
        <w:spacing w:after="0"/>
        <w:jc w:val="both"/>
      </w:pPr>
      <w:r>
        <w:t>при поступлении на преподавательскую работу после увольнения с преподавательской работы по истечении срока трудового договора (контракта) лиц, работавших в районах Крайнего Севера и приравненных к ним местностях, если перерыв в работе не превысил двух месяцев;</w:t>
      </w:r>
    </w:p>
    <w:p w:rsidR="00811121" w:rsidRDefault="00811121" w:rsidP="00811121">
      <w:pPr>
        <w:pStyle w:val="a4"/>
        <w:numPr>
          <w:ilvl w:val="0"/>
          <w:numId w:val="1"/>
        </w:numPr>
        <w:spacing w:after="0"/>
        <w:jc w:val="both"/>
      </w:pPr>
      <w:r>
        <w:t>при поступлении на преподавательскую работу после увольнения из органов управления образованием в связи с реорганизацией или ликвидацией этих органов, сокращением штата, если перерыв в работе не превысил трех месяцев, при условии, что работе в органах управления образованием предшествовала преподавательская работа;</w:t>
      </w:r>
    </w:p>
    <w:p w:rsidR="00811121" w:rsidRDefault="00811121" w:rsidP="00811121">
      <w:pPr>
        <w:pStyle w:val="a4"/>
        <w:numPr>
          <w:ilvl w:val="0"/>
          <w:numId w:val="1"/>
        </w:numPr>
        <w:spacing w:after="0"/>
        <w:jc w:val="both"/>
      </w:pPr>
      <w:r>
        <w:t>при поступлении на преподавательскую работу после увольнения с военной службы или приравненной к ней службе, если службе непосредственно предшествовала преподавательская работа, а перерыв между днем увольнения с военной службы или приравненной к ней службе и поступлением на работу не превысил трех месяцев;</w:t>
      </w:r>
    </w:p>
    <w:p w:rsidR="00811121" w:rsidRDefault="00811121" w:rsidP="00811121">
      <w:pPr>
        <w:pStyle w:val="a4"/>
        <w:numPr>
          <w:ilvl w:val="0"/>
          <w:numId w:val="1"/>
        </w:numPr>
        <w:spacing w:after="0"/>
        <w:jc w:val="both"/>
      </w:pPr>
      <w:r>
        <w:t>при поступлении на преподавательскую работу после увольнения в связи с ликвидацией образовательного учреждения, сокращением штата педагогических работников или его численности, если перерыв в работе не превысил трех месяцев;</w:t>
      </w:r>
    </w:p>
    <w:p w:rsidR="00811121" w:rsidRDefault="00811121" w:rsidP="00811121">
      <w:pPr>
        <w:pStyle w:val="a4"/>
        <w:numPr>
          <w:ilvl w:val="0"/>
          <w:numId w:val="1"/>
        </w:numPr>
        <w:spacing w:after="0"/>
        <w:jc w:val="both"/>
      </w:pPr>
      <w:r>
        <w:t>при поступлении на преподавательскую работу после увольнения с преподавательской работы по собственному желанию в связи с переводом мужа (жены) на работу в другую местность независимо от перерыва в работе;</w:t>
      </w:r>
    </w:p>
    <w:p w:rsidR="00811121" w:rsidRDefault="00811121" w:rsidP="00811121">
      <w:pPr>
        <w:pStyle w:val="a4"/>
        <w:numPr>
          <w:ilvl w:val="0"/>
          <w:numId w:val="1"/>
        </w:numPr>
        <w:spacing w:after="0"/>
        <w:jc w:val="both"/>
      </w:pPr>
      <w:r>
        <w:t>при поступлении на преподавательскую работу по окончании высшего или среднего педагогического учебного заведения, если учебе в учебном заведении непосредственно предшествовала преподавательская работа, а перерыв между днем окончания учебного заведения и днем поступления на работу не превысил трех месяцев;</w:t>
      </w:r>
    </w:p>
    <w:p w:rsidR="00811121" w:rsidRDefault="00811121" w:rsidP="00811121">
      <w:pPr>
        <w:pStyle w:val="a4"/>
        <w:numPr>
          <w:ilvl w:val="0"/>
          <w:numId w:val="1"/>
        </w:numPr>
        <w:spacing w:after="0"/>
        <w:jc w:val="both"/>
      </w:pPr>
      <w:r>
        <w:t>при поступлении на преподавательскую работу после освобождения от работы по специальности в российских образовательных учреждениях за рубежом, если перерыв в работе не превысил двух месяцев;</w:t>
      </w:r>
    </w:p>
    <w:p w:rsidR="00811121" w:rsidRDefault="00811121" w:rsidP="00811121">
      <w:pPr>
        <w:pStyle w:val="a4"/>
        <w:numPr>
          <w:ilvl w:val="0"/>
          <w:numId w:val="1"/>
        </w:numPr>
        <w:spacing w:after="0"/>
        <w:jc w:val="both"/>
      </w:pPr>
      <w:r>
        <w:t>при поступлении на преподавательскую работу после увольнения с преподавательской работы в связи с установлением инвалидности, если перерыв в работе не превысил трех месяцев (трехмесячный период в этих случаях исчисляется со дня восстановления трудоспособности);</w:t>
      </w:r>
    </w:p>
    <w:p w:rsidR="00811121" w:rsidRDefault="00811121" w:rsidP="00811121">
      <w:pPr>
        <w:pStyle w:val="a4"/>
        <w:numPr>
          <w:ilvl w:val="0"/>
          <w:numId w:val="1"/>
        </w:numPr>
        <w:spacing w:after="0"/>
        <w:jc w:val="both"/>
      </w:pPr>
      <w:r>
        <w:t>при поступлении на преподавательскую работу после увольнения с преподавательской работы вследствие обнаружившегося несоответствия работника занимаемой должности или выполняемой работе по состоянию здоровья (согласно медицинскому заключению), препятствующему продолжению данной работы, если перерыв в работе не превысил трех месяцев;</w:t>
      </w:r>
    </w:p>
    <w:p w:rsidR="00811121" w:rsidRDefault="00811121" w:rsidP="00811121">
      <w:pPr>
        <w:pStyle w:val="a4"/>
        <w:numPr>
          <w:ilvl w:val="0"/>
          <w:numId w:val="1"/>
        </w:numPr>
        <w:spacing w:after="0"/>
        <w:jc w:val="both"/>
      </w:pPr>
      <w:r>
        <w:t>при поступлении на преподавательскую работу после увольнения по собственному желанию в связи с уходом на пенсию.</w:t>
      </w:r>
    </w:p>
    <w:p w:rsidR="00811121" w:rsidRDefault="00811121" w:rsidP="00811121">
      <w:pPr>
        <w:pStyle w:val="a4"/>
        <w:numPr>
          <w:ilvl w:val="0"/>
          <w:numId w:val="1"/>
        </w:numPr>
        <w:spacing w:after="0"/>
        <w:jc w:val="both"/>
      </w:pPr>
      <w:proofErr w:type="gramStart"/>
      <w:r>
        <w:t>При переходе с одной преподавательской работы на другую в связи с изменением</w:t>
      </w:r>
      <w:proofErr w:type="gramEnd"/>
      <w:r>
        <w:t xml:space="preserve"> места жительства, перерыв в работе удлиняется на время, необходимое для переезда.</w:t>
      </w:r>
    </w:p>
    <w:p w:rsidR="00811121" w:rsidRDefault="00811121" w:rsidP="00811121">
      <w:pPr>
        <w:pStyle w:val="a4"/>
        <w:spacing w:after="0"/>
        <w:ind w:left="0"/>
        <w:jc w:val="both"/>
      </w:pPr>
      <w:r>
        <w:tab/>
        <w:t>1.7. Длительный отпуск может предоставляться педагогическому работнику в любое время при условии, что это отрицательно не отразится на деятельности образовательного учреждения.</w:t>
      </w:r>
    </w:p>
    <w:p w:rsidR="00811121" w:rsidRDefault="00811121" w:rsidP="00811121">
      <w:pPr>
        <w:pStyle w:val="a4"/>
        <w:spacing w:after="0"/>
        <w:ind w:left="0"/>
        <w:jc w:val="both"/>
      </w:pPr>
      <w:r>
        <w:lastRenderedPageBreak/>
        <w:tab/>
        <w:t>1.8. Очередность и время предоставления длительного отпуска, продолжительность, присоединение к ежегодному оплачиваемому отпуску, возможность оплаты длительного отпуска за счет внебюджетных средств и другие вопросы, не предусмотренные настоящим Положением, определяются уставом образовательного учреждения.</w:t>
      </w:r>
    </w:p>
    <w:p w:rsidR="00811121" w:rsidRDefault="00811121" w:rsidP="00811121">
      <w:pPr>
        <w:pStyle w:val="a4"/>
        <w:spacing w:after="0"/>
        <w:ind w:left="0"/>
        <w:jc w:val="both"/>
      </w:pPr>
      <w:r>
        <w:tab/>
        <w:t>1.9. Длительный отпуск предоставляется педагогическому работнику по его заявлению и оформляется приказом образовательного учреждения.</w:t>
      </w:r>
    </w:p>
    <w:p w:rsidR="00811121" w:rsidRDefault="00811121" w:rsidP="00811121">
      <w:pPr>
        <w:pStyle w:val="a4"/>
        <w:spacing w:after="0"/>
        <w:ind w:left="0"/>
        <w:jc w:val="both"/>
      </w:pPr>
      <w:r>
        <w:t>Длительный отпуск ректору, директору, начальнику образовательного учреждения, заведующему образовательным учреждением оформляется приказом Минобразования России.</w:t>
      </w:r>
    </w:p>
    <w:p w:rsidR="00811121" w:rsidRDefault="00811121" w:rsidP="00811121">
      <w:pPr>
        <w:pStyle w:val="a4"/>
        <w:spacing w:after="0"/>
        <w:ind w:left="0"/>
        <w:jc w:val="both"/>
      </w:pPr>
      <w:r>
        <w:tab/>
        <w:t>1.10. За педагогическим работником, находящимся в длительном отпуске, в установленном порядке сохраняется место работы (должность).</w:t>
      </w:r>
    </w:p>
    <w:p w:rsidR="00811121" w:rsidRDefault="00811121" w:rsidP="00811121">
      <w:pPr>
        <w:pStyle w:val="a4"/>
        <w:spacing w:after="0"/>
        <w:ind w:left="0"/>
        <w:jc w:val="both"/>
      </w:pPr>
      <w:r>
        <w:t>За педагогическим работником, находящимся в длительном отпуске, в установленном порядке сохраняется педагогическая нагрузка при условии, что за это время не уменьшилось количество часов по учебным планам и программам или количество учебных групп (классов).</w:t>
      </w:r>
    </w:p>
    <w:p w:rsidR="00811121" w:rsidRDefault="00811121" w:rsidP="00811121">
      <w:pPr>
        <w:pStyle w:val="a4"/>
        <w:spacing w:after="0"/>
        <w:ind w:left="0"/>
        <w:jc w:val="both"/>
      </w:pPr>
      <w:r>
        <w:tab/>
        <w:t>1.11. Во время длительного отпуска не допускается перевод педагогического работника на другую работу, а также увольнение его по инициативе администрации, за исключением полной ликвидации образовательного учреждения.</w:t>
      </w:r>
    </w:p>
    <w:p w:rsidR="00811121" w:rsidRDefault="00811121" w:rsidP="00811121">
      <w:pPr>
        <w:pStyle w:val="a4"/>
        <w:spacing w:after="0"/>
        <w:ind w:left="0"/>
        <w:jc w:val="both"/>
      </w:pPr>
      <w:r>
        <w:tab/>
        <w:t>1.12. Педагогическому работнику, заболевшему в период пребывания в длительном отпуске, длительный отпуск подлежит продлению на число дней нетрудоспособности, удостоверенных больничным листком, или по согласованию с администрацией образовательного учреждения переносится на другой срок.</w:t>
      </w:r>
    </w:p>
    <w:p w:rsidR="00811121" w:rsidRDefault="00811121" w:rsidP="00811121">
      <w:pPr>
        <w:pStyle w:val="a4"/>
        <w:spacing w:after="0"/>
        <w:ind w:left="0"/>
        <w:jc w:val="both"/>
      </w:pPr>
      <w:r>
        <w:t>Длительный отпуск не продлевается и не переносится, если педагогический работник в указанный период времени ухаживал за заболевшим членом семьи.</w:t>
      </w:r>
    </w:p>
    <w:p w:rsidR="00811121" w:rsidRDefault="00811121" w:rsidP="00811121">
      <w:pPr>
        <w:pStyle w:val="a4"/>
        <w:spacing w:after="0"/>
        <w:ind w:left="0"/>
        <w:jc w:val="both"/>
        <w:rPr>
          <w:b/>
        </w:rPr>
      </w:pPr>
      <w:r>
        <w:rPr>
          <w:b/>
          <w:color w:val="663300"/>
        </w:rPr>
        <w:t> </w:t>
      </w:r>
      <w:r>
        <w:rPr>
          <w:b/>
        </w:rPr>
        <w:t>2. Порядок предоставления длительного отпуска</w:t>
      </w:r>
    </w:p>
    <w:p w:rsidR="00811121" w:rsidRDefault="00811121" w:rsidP="00811121">
      <w:pPr>
        <w:pStyle w:val="a3"/>
        <w:spacing w:before="0" w:beforeAutospacing="0" w:after="0" w:afterAutospacing="0"/>
        <w:jc w:val="both"/>
      </w:pPr>
      <w:r>
        <w:tab/>
        <w:t xml:space="preserve">2.1. Положение о порядке предоставления длительного отпуска регулирует отношения педагогических работников  и администрации Учреждения о порядке предоставления длительного дополнительного отпуска в соответствии с действующим законодательством. </w:t>
      </w:r>
    </w:p>
    <w:p w:rsidR="00811121" w:rsidRDefault="00811121" w:rsidP="00811121">
      <w:pPr>
        <w:pStyle w:val="a3"/>
        <w:spacing w:before="0" w:beforeAutospacing="0" w:after="0" w:afterAutospacing="0"/>
        <w:jc w:val="both"/>
      </w:pPr>
      <w:r>
        <w:tab/>
        <w:t> 2.2. Длительный дополнительный  отпуск предоставляется педагогическим работникам, имеющим педагогический стаж 10 и более лет. Порядок исчисления педагогического стажа регламентируется приказом Министерства образования РФ от 7 декабря 2000 года  № 3570.</w:t>
      </w:r>
    </w:p>
    <w:p w:rsidR="00811121" w:rsidRDefault="00811121" w:rsidP="00811121">
      <w:pPr>
        <w:pStyle w:val="a3"/>
        <w:spacing w:before="0" w:beforeAutospacing="0" w:after="0" w:afterAutospacing="0"/>
        <w:jc w:val="both"/>
      </w:pPr>
      <w:r>
        <w:tab/>
        <w:t>2.3.  Педагогические работники, имеющие право на предоставления данного отпуска, подают письменное заявление заведующего Учреждением в декабре текущего года вместе с графиком очередных годовых отпусков.</w:t>
      </w:r>
    </w:p>
    <w:p w:rsidR="00811121" w:rsidRDefault="00811121" w:rsidP="00811121">
      <w:pPr>
        <w:pStyle w:val="a3"/>
        <w:spacing w:before="0" w:beforeAutospacing="0" w:after="0" w:afterAutospacing="0"/>
        <w:jc w:val="both"/>
      </w:pPr>
      <w:r>
        <w:tab/>
        <w:t>2.4. Заявления педагогических работников на длительный отпуск рассматриваются администрацией Учреждения совместно с профсоюзным комитетом в течение 15 дней.</w:t>
      </w:r>
    </w:p>
    <w:p w:rsidR="00811121" w:rsidRDefault="00811121" w:rsidP="00811121">
      <w:pPr>
        <w:pStyle w:val="a3"/>
        <w:spacing w:before="0" w:beforeAutospacing="0" w:after="0" w:afterAutospacing="0"/>
        <w:jc w:val="both"/>
      </w:pPr>
      <w:r>
        <w:tab/>
        <w:t>2.5.После принятого положительного решения педагогический работник вносится в общий график отпусков на следующий  год.</w:t>
      </w:r>
    </w:p>
    <w:p w:rsidR="00811121" w:rsidRDefault="00811121" w:rsidP="00811121">
      <w:pPr>
        <w:pStyle w:val="a3"/>
        <w:spacing w:before="0" w:beforeAutospacing="0" w:after="0" w:afterAutospacing="0"/>
        <w:jc w:val="both"/>
      </w:pPr>
      <w:r>
        <w:rPr>
          <w:b/>
          <w:bCs/>
        </w:rPr>
        <w:t>3.</w:t>
      </w:r>
      <w:r>
        <w:t xml:space="preserve">   </w:t>
      </w:r>
      <w:r>
        <w:rPr>
          <w:b/>
          <w:bCs/>
        </w:rPr>
        <w:t>Сроки предоставления  длительных отпусков</w:t>
      </w:r>
    </w:p>
    <w:p w:rsidR="00811121" w:rsidRDefault="00811121" w:rsidP="00811121">
      <w:pPr>
        <w:pStyle w:val="a3"/>
        <w:spacing w:before="0" w:beforeAutospacing="0" w:after="0" w:afterAutospacing="0"/>
        <w:jc w:val="both"/>
      </w:pPr>
      <w:r>
        <w:tab/>
        <w:t>3.1. Длительный дополнительный отпуск может быть предоставлен сроком от трех месяцев до одного  года.</w:t>
      </w:r>
    </w:p>
    <w:p w:rsidR="00811121" w:rsidRDefault="00811121" w:rsidP="00811121">
      <w:pPr>
        <w:pStyle w:val="a3"/>
        <w:spacing w:before="0" w:beforeAutospacing="0" w:after="0" w:afterAutospacing="0"/>
        <w:jc w:val="both"/>
      </w:pPr>
      <w:r>
        <w:t>При желании работника и с согласия администрации и профсоюзного комитета срок отпуска может быть изменен в пределах максимального времени.</w:t>
      </w:r>
    </w:p>
    <w:p w:rsidR="00811121" w:rsidRDefault="00811121" w:rsidP="00811121">
      <w:pPr>
        <w:pStyle w:val="a3"/>
        <w:spacing w:before="0" w:beforeAutospacing="0" w:after="0" w:afterAutospacing="0"/>
        <w:jc w:val="both"/>
      </w:pPr>
      <w:r>
        <w:tab/>
        <w:t>3.2. Длительный дополнительный отпуск может быть предоставлен в следующих случаях:</w:t>
      </w:r>
    </w:p>
    <w:p w:rsidR="00811121" w:rsidRDefault="00811121" w:rsidP="00811121">
      <w:pPr>
        <w:pStyle w:val="a3"/>
        <w:numPr>
          <w:ilvl w:val="0"/>
          <w:numId w:val="2"/>
        </w:numPr>
        <w:spacing w:before="0" w:beforeAutospacing="0" w:after="0" w:afterAutospacing="0"/>
        <w:jc w:val="both"/>
      </w:pPr>
      <w:r>
        <w:t>по болезни</w:t>
      </w:r>
    </w:p>
    <w:p w:rsidR="00811121" w:rsidRDefault="00811121" w:rsidP="00811121">
      <w:pPr>
        <w:pStyle w:val="a3"/>
        <w:numPr>
          <w:ilvl w:val="0"/>
          <w:numId w:val="2"/>
        </w:numPr>
        <w:spacing w:before="0" w:beforeAutospacing="0" w:after="0" w:afterAutospacing="0"/>
        <w:jc w:val="both"/>
      </w:pPr>
      <w:r>
        <w:t>для ухода за больными членами семьи</w:t>
      </w:r>
    </w:p>
    <w:p w:rsidR="00811121" w:rsidRDefault="00811121" w:rsidP="00811121">
      <w:pPr>
        <w:pStyle w:val="a3"/>
        <w:numPr>
          <w:ilvl w:val="0"/>
          <w:numId w:val="2"/>
        </w:numPr>
        <w:spacing w:before="0" w:beforeAutospacing="0" w:after="0" w:afterAutospacing="0"/>
        <w:jc w:val="both"/>
      </w:pPr>
      <w:r>
        <w:t>для творческой работы по специальности</w:t>
      </w:r>
    </w:p>
    <w:p w:rsidR="00811121" w:rsidRDefault="00811121" w:rsidP="00811121">
      <w:pPr>
        <w:pStyle w:val="a3"/>
        <w:numPr>
          <w:ilvl w:val="0"/>
          <w:numId w:val="2"/>
        </w:numPr>
        <w:spacing w:before="0" w:beforeAutospacing="0" w:after="0" w:afterAutospacing="0"/>
        <w:jc w:val="both"/>
      </w:pPr>
      <w:r>
        <w:lastRenderedPageBreak/>
        <w:t>для научной работы</w:t>
      </w:r>
    </w:p>
    <w:p w:rsidR="00811121" w:rsidRDefault="00811121" w:rsidP="00811121">
      <w:pPr>
        <w:pStyle w:val="a3"/>
        <w:numPr>
          <w:ilvl w:val="0"/>
          <w:numId w:val="2"/>
        </w:numPr>
        <w:spacing w:before="0" w:beforeAutospacing="0" w:after="0" w:afterAutospacing="0"/>
        <w:jc w:val="both"/>
      </w:pPr>
      <w:r>
        <w:t>по другим уважительным причинам.</w:t>
      </w:r>
    </w:p>
    <w:p w:rsidR="00811121" w:rsidRDefault="00811121" w:rsidP="00811121">
      <w:pPr>
        <w:pStyle w:val="a3"/>
        <w:spacing w:before="0" w:beforeAutospacing="0" w:after="0" w:afterAutospacing="0"/>
        <w:jc w:val="both"/>
      </w:pPr>
      <w:r>
        <w:tab/>
        <w:t>3.3. Срок предоставления длительного дополнительного отпуска зависит от причины его предоставления и регулируется приказом руководителя Учреждением по согласованию с профсоюзным комитетом.</w:t>
      </w:r>
    </w:p>
    <w:p w:rsidR="00811121" w:rsidRDefault="00811121" w:rsidP="00811121">
      <w:pPr>
        <w:pStyle w:val="a3"/>
        <w:spacing w:before="0" w:beforeAutospacing="0" w:after="0" w:afterAutospacing="0"/>
        <w:jc w:val="both"/>
      </w:pPr>
      <w:r>
        <w:rPr>
          <w:b/>
          <w:bCs/>
        </w:rPr>
        <w:t>4.</w:t>
      </w:r>
      <w:r>
        <w:t xml:space="preserve">       </w:t>
      </w:r>
      <w:r>
        <w:rPr>
          <w:b/>
          <w:bCs/>
        </w:rPr>
        <w:t>Порядок финансирования длительного отпуска</w:t>
      </w:r>
    </w:p>
    <w:p w:rsidR="00811121" w:rsidRDefault="00811121" w:rsidP="00811121">
      <w:pPr>
        <w:pStyle w:val="a3"/>
        <w:spacing w:before="0" w:beforeAutospacing="0" w:after="0" w:afterAutospacing="0"/>
        <w:jc w:val="both"/>
      </w:pPr>
      <w:r>
        <w:tab/>
        <w:t>4.1. Педагогическим работникам Учреждения длительный отпуск предоставляется:</w:t>
      </w:r>
    </w:p>
    <w:p w:rsidR="00811121" w:rsidRDefault="00811121" w:rsidP="00811121">
      <w:pPr>
        <w:pStyle w:val="a3"/>
        <w:numPr>
          <w:ilvl w:val="0"/>
          <w:numId w:val="3"/>
        </w:numPr>
        <w:spacing w:before="0" w:beforeAutospacing="0" w:after="0" w:afterAutospacing="0"/>
        <w:jc w:val="both"/>
      </w:pPr>
      <w:r>
        <w:t>без оплаты (с согласия работника и профсоюзного комитета)</w:t>
      </w:r>
    </w:p>
    <w:p w:rsidR="00811121" w:rsidRDefault="00811121" w:rsidP="00811121">
      <w:pPr>
        <w:pStyle w:val="a3"/>
        <w:numPr>
          <w:ilvl w:val="0"/>
          <w:numId w:val="3"/>
        </w:numPr>
        <w:spacing w:before="0" w:beforeAutospacing="0" w:after="0" w:afterAutospacing="0"/>
        <w:jc w:val="both"/>
      </w:pPr>
      <w:r>
        <w:t xml:space="preserve">с частичной оплатой (до 2-х  минимальных </w:t>
      </w:r>
      <w:proofErr w:type="gramStart"/>
      <w:r>
        <w:t>размеров оплаты труда</w:t>
      </w:r>
      <w:proofErr w:type="gramEnd"/>
      <w:r>
        <w:t xml:space="preserve"> (МРОТ)) за счет экономии фонда и внебюджетных средств</w:t>
      </w:r>
    </w:p>
    <w:p w:rsidR="00811121" w:rsidRDefault="00811121" w:rsidP="00811121">
      <w:pPr>
        <w:pStyle w:val="a3"/>
        <w:spacing w:before="0" w:beforeAutospacing="0" w:after="0" w:afterAutospacing="0"/>
        <w:jc w:val="both"/>
      </w:pPr>
      <w:r>
        <w:tab/>
        <w:t>4.2. В обязательном порядке оплачиваются длительные дополнительные отпуска педагогическим работникам в связи с болезнью и научной работой на период до  шести месяцев и в размере 2-х минимальных оплат труда.</w:t>
      </w:r>
    </w:p>
    <w:p w:rsidR="00811121" w:rsidRDefault="00811121" w:rsidP="00811121">
      <w:pPr>
        <w:pStyle w:val="a3"/>
        <w:spacing w:before="0" w:beforeAutospacing="0" w:after="0" w:afterAutospacing="0"/>
        <w:jc w:val="both"/>
      </w:pPr>
      <w:r>
        <w:tab/>
        <w:t>4.3. Денежные средства на оплату длительных дополнительных отпусков изыскиваются за счет экономии фонда заработной платы и внебюджетного фонда материального стимулирования сотрудников.</w:t>
      </w:r>
    </w:p>
    <w:p w:rsidR="00811121" w:rsidRDefault="00811121" w:rsidP="00811121">
      <w:pPr>
        <w:pStyle w:val="a3"/>
        <w:spacing w:before="0" w:beforeAutospacing="0" w:after="0" w:afterAutospacing="0"/>
        <w:jc w:val="both"/>
      </w:pPr>
      <w:r>
        <w:tab/>
        <w:t>4.4.Независимо от оплаты длительного отпуска, в этот период должна обязательно выплачиваться ежемесячная денежная компенсация на приобретение книгоиздательской продукции и периодических изданий.</w:t>
      </w:r>
    </w:p>
    <w:p w:rsidR="00811121" w:rsidRDefault="00811121" w:rsidP="00811121">
      <w:pPr>
        <w:pStyle w:val="a4"/>
        <w:spacing w:after="0"/>
        <w:ind w:left="0"/>
        <w:jc w:val="both"/>
      </w:pPr>
      <w:r>
        <w:t> </w:t>
      </w:r>
    </w:p>
    <w:p w:rsidR="00811121" w:rsidRDefault="00811121" w:rsidP="00811121">
      <w:pPr>
        <w:pStyle w:val="a3"/>
        <w:spacing w:before="0" w:beforeAutospacing="0" w:after="0" w:afterAutospacing="0"/>
        <w:jc w:val="both"/>
      </w:pPr>
      <w:r>
        <w:rPr>
          <w:b/>
          <w:bCs/>
        </w:rPr>
        <w:t>ПЕРЕЧЕНЬ</w:t>
      </w:r>
      <w:r>
        <w:rPr>
          <w:b/>
          <w:bCs/>
        </w:rPr>
        <w:br/>
        <w:t>ДОЛЖНОСТЕЙ, РАБОТА В КОТОРЫХ ЗАСЧИТЫВАЕТСЯ</w:t>
      </w:r>
      <w:r>
        <w:rPr>
          <w:b/>
          <w:bCs/>
        </w:rPr>
        <w:br/>
        <w:t>В СТАЖ НЕПРЕРЫВНОЙ ПРЕПОДАВАТЕЛЬСКОЙ РАБОТЫ</w:t>
      </w:r>
    </w:p>
    <w:p w:rsidR="00811121" w:rsidRDefault="00811121" w:rsidP="00811121">
      <w:pPr>
        <w:pStyle w:val="a3"/>
        <w:spacing w:before="0" w:beforeAutospacing="0" w:after="0" w:afterAutospacing="0"/>
      </w:pPr>
      <w:r>
        <w:rPr>
          <w:b/>
          <w:bCs/>
        </w:rPr>
        <w:t>1.</w:t>
      </w:r>
      <w:r>
        <w:t xml:space="preserve"> Перечень должностей, работа в которых засчитывается в стаж непрерывной преподавательской работы независимо от объема преподавательской работы:</w:t>
      </w:r>
    </w:p>
    <w:p w:rsidR="00811121" w:rsidRDefault="00811121" w:rsidP="00811121">
      <w:pPr>
        <w:pStyle w:val="a3"/>
        <w:spacing w:before="0" w:beforeAutospacing="0" w:after="0" w:afterAutospacing="0"/>
      </w:pPr>
      <w:r>
        <w:t>профессор</w:t>
      </w:r>
      <w:r>
        <w:br/>
        <w:t>доцент</w:t>
      </w:r>
      <w:r>
        <w:br/>
        <w:t xml:space="preserve">старший преподаватель </w:t>
      </w:r>
    </w:p>
    <w:p w:rsidR="00811121" w:rsidRDefault="00811121" w:rsidP="00811121">
      <w:pPr>
        <w:pStyle w:val="a3"/>
        <w:spacing w:before="0" w:beforeAutospacing="0" w:after="0" w:afterAutospacing="0"/>
      </w:pPr>
      <w:r>
        <w:t>преподаватель</w:t>
      </w:r>
      <w:r>
        <w:br/>
        <w:t>ассистент</w:t>
      </w:r>
      <w:r>
        <w:br/>
        <w:t>учитель</w:t>
      </w:r>
      <w:r>
        <w:br/>
      </w:r>
      <w:proofErr w:type="spellStart"/>
      <w:proofErr w:type="gramStart"/>
      <w:r>
        <w:t>учитель</w:t>
      </w:r>
      <w:proofErr w:type="spellEnd"/>
      <w:proofErr w:type="gramEnd"/>
      <w:r>
        <w:t xml:space="preserve"> - дефектолог</w:t>
      </w:r>
      <w:r>
        <w:br/>
        <w:t>учитель - логопед</w:t>
      </w:r>
      <w:r>
        <w:br/>
        <w:t>преподаватель - организатор (основ безопасности жизнедеятельности, допризывной подготовки)</w:t>
      </w:r>
      <w:r>
        <w:br/>
        <w:t>педагог дополнительного образования</w:t>
      </w:r>
      <w:r>
        <w:br/>
        <w:t>руководитель физического воспитания</w:t>
      </w:r>
    </w:p>
    <w:p w:rsidR="00811121" w:rsidRDefault="00811121" w:rsidP="00811121">
      <w:pPr>
        <w:pStyle w:val="a3"/>
        <w:spacing w:before="0" w:beforeAutospacing="0" w:after="0" w:afterAutospacing="0"/>
      </w:pPr>
      <w:r>
        <w:t>мастер производственного обучения</w:t>
      </w:r>
      <w:r>
        <w:br/>
        <w:t>старший тренер - преподаватель</w:t>
      </w:r>
      <w:r>
        <w:br/>
        <w:t>тренер - преподаватель</w:t>
      </w:r>
      <w:r>
        <w:br/>
        <w:t>концертмейстер</w:t>
      </w:r>
      <w:r>
        <w:br/>
        <w:t>музыкальный руководитель</w:t>
      </w:r>
      <w:r>
        <w:br/>
        <w:t xml:space="preserve">воспитатель. </w:t>
      </w:r>
    </w:p>
    <w:p w:rsidR="00811121" w:rsidRDefault="00811121" w:rsidP="00811121">
      <w:pPr>
        <w:pStyle w:val="a3"/>
        <w:spacing w:before="0" w:beforeAutospacing="0" w:after="0" w:afterAutospacing="0"/>
        <w:jc w:val="both"/>
      </w:pPr>
      <w:r>
        <w:rPr>
          <w:b/>
          <w:bCs/>
        </w:rPr>
        <w:t>2.</w:t>
      </w:r>
      <w:r>
        <w:t xml:space="preserve"> Перечень должностей, работа в которых засчитывается в стаж непрерывной преподавательской работы при определенных условиях:</w:t>
      </w:r>
    </w:p>
    <w:p w:rsidR="00811121" w:rsidRDefault="00811121" w:rsidP="00811121">
      <w:pPr>
        <w:pStyle w:val="a3"/>
        <w:spacing w:before="0" w:beforeAutospacing="0" w:after="0" w:afterAutospacing="0"/>
        <w:jc w:val="both"/>
      </w:pPr>
      <w:r>
        <w:t>ректор, директор, начальник образовательного учреждения, заведующий образовательным учреждением;</w:t>
      </w:r>
      <w:r>
        <w:br/>
        <w:t xml:space="preserve">проректор, заместитель директора, заместитель начальника образовательного учреждения, заместитель заведующего образовательным учреждением, деятельность </w:t>
      </w:r>
      <w:proofErr w:type="gramStart"/>
      <w:r>
        <w:t>которых</w:t>
      </w:r>
      <w:proofErr w:type="gramEnd"/>
      <w:r>
        <w:t xml:space="preserve"> связана с образовательным процессом; </w:t>
      </w:r>
    </w:p>
    <w:p w:rsidR="00811121" w:rsidRDefault="00811121" w:rsidP="00811121">
      <w:pPr>
        <w:pStyle w:val="a3"/>
        <w:spacing w:before="0" w:beforeAutospacing="0" w:after="0" w:afterAutospacing="0"/>
        <w:jc w:val="both"/>
      </w:pPr>
      <w:r>
        <w:t>директор, начальник филиала образовательного учреждения;</w:t>
      </w:r>
      <w:r>
        <w:br/>
        <w:t>заведующий филиалом образовательного учреждения;</w:t>
      </w:r>
    </w:p>
    <w:p w:rsidR="00811121" w:rsidRDefault="00811121" w:rsidP="00811121">
      <w:pPr>
        <w:pStyle w:val="a3"/>
        <w:spacing w:before="0" w:beforeAutospacing="0" w:after="0" w:afterAutospacing="0"/>
      </w:pPr>
      <w:proofErr w:type="gramStart"/>
      <w:r>
        <w:lastRenderedPageBreak/>
        <w:t>старший мастер;</w:t>
      </w:r>
      <w:r>
        <w:br/>
        <w:t>управляющий учебным хозяйством; декан, заместитель декана факультета;</w:t>
      </w:r>
      <w:r>
        <w:br/>
        <w:t>заведующий, заместитель заведующего кафедрой, докторантурой, аспирантурой, отделом, сектором;</w:t>
      </w:r>
      <w:r>
        <w:br/>
        <w:t xml:space="preserve">заведующий, заместитель заведующего кабинетом, лабораторией, отделением, </w:t>
      </w:r>
      <w:proofErr w:type="spellStart"/>
      <w:r>
        <w:t>учебно</w:t>
      </w:r>
      <w:proofErr w:type="spellEnd"/>
      <w:r>
        <w:t xml:space="preserve"> - консультационным пунктом, логопедическим пунктом, интернатом при общеобразовательном учреждении;</w:t>
      </w:r>
      <w:proofErr w:type="gramEnd"/>
    </w:p>
    <w:p w:rsidR="00811121" w:rsidRDefault="00811121" w:rsidP="00811121">
      <w:pPr>
        <w:pStyle w:val="a3"/>
        <w:spacing w:before="0" w:beforeAutospacing="0" w:after="0" w:afterAutospacing="0"/>
        <w:jc w:val="both"/>
      </w:pPr>
      <w:r>
        <w:t>ученый секретарь ученого совета;</w:t>
      </w:r>
    </w:p>
    <w:p w:rsidR="00811121" w:rsidRDefault="00811121" w:rsidP="00811121">
      <w:pPr>
        <w:pStyle w:val="a3"/>
        <w:spacing w:before="0" w:beforeAutospacing="0" w:after="0" w:afterAutospacing="0"/>
        <w:jc w:val="both"/>
      </w:pPr>
      <w:r>
        <w:t>руководитель (заведующий) производственной практикой;</w:t>
      </w:r>
    </w:p>
    <w:p w:rsidR="00811121" w:rsidRDefault="00811121" w:rsidP="00811121">
      <w:pPr>
        <w:pStyle w:val="a3"/>
        <w:spacing w:before="0" w:beforeAutospacing="0" w:after="0" w:afterAutospacing="0"/>
        <w:jc w:val="both"/>
      </w:pPr>
      <w:r>
        <w:t>методист;</w:t>
      </w:r>
      <w:r>
        <w:br/>
        <w:t>инструктор - методист;</w:t>
      </w:r>
    </w:p>
    <w:p w:rsidR="00811121" w:rsidRDefault="00811121" w:rsidP="00811121">
      <w:pPr>
        <w:pStyle w:val="a3"/>
        <w:spacing w:before="0" w:beforeAutospacing="0" w:after="0" w:afterAutospacing="0"/>
        <w:jc w:val="both"/>
      </w:pPr>
      <w:r>
        <w:t>старший методист;</w:t>
      </w:r>
    </w:p>
    <w:p w:rsidR="00811121" w:rsidRDefault="00811121" w:rsidP="00811121">
      <w:pPr>
        <w:pStyle w:val="a3"/>
        <w:spacing w:before="0" w:beforeAutospacing="0" w:after="0" w:afterAutospacing="0"/>
        <w:jc w:val="both"/>
      </w:pPr>
      <w:r>
        <w:t>старший воспитатель;</w:t>
      </w:r>
    </w:p>
    <w:p w:rsidR="00811121" w:rsidRDefault="00811121" w:rsidP="00811121">
      <w:pPr>
        <w:pStyle w:val="a3"/>
        <w:spacing w:before="0" w:beforeAutospacing="0" w:after="0" w:afterAutospacing="0"/>
        <w:jc w:val="both"/>
      </w:pPr>
      <w:r>
        <w:t xml:space="preserve"> классный воспитатель;</w:t>
      </w:r>
    </w:p>
    <w:p w:rsidR="00811121" w:rsidRDefault="00811121" w:rsidP="00811121">
      <w:pPr>
        <w:pStyle w:val="a3"/>
        <w:spacing w:before="0" w:beforeAutospacing="0" w:after="0" w:afterAutospacing="0"/>
        <w:jc w:val="both"/>
      </w:pPr>
      <w:r>
        <w:t>социальный педагог:</w:t>
      </w:r>
    </w:p>
    <w:p w:rsidR="00811121" w:rsidRDefault="00811121" w:rsidP="00811121">
      <w:pPr>
        <w:pStyle w:val="a3"/>
        <w:spacing w:before="0" w:beforeAutospacing="0" w:after="0" w:afterAutospacing="0"/>
        <w:jc w:val="both"/>
      </w:pPr>
      <w:r>
        <w:t>педагог - психолог;</w:t>
      </w:r>
    </w:p>
    <w:p w:rsidR="00811121" w:rsidRDefault="00811121" w:rsidP="00811121">
      <w:pPr>
        <w:pStyle w:val="a3"/>
        <w:spacing w:before="0" w:beforeAutospacing="0" w:after="0" w:afterAutospacing="0"/>
        <w:jc w:val="both"/>
      </w:pPr>
      <w:r>
        <w:t>педагог - организатор;</w:t>
      </w:r>
    </w:p>
    <w:p w:rsidR="00811121" w:rsidRDefault="00811121" w:rsidP="00811121">
      <w:pPr>
        <w:pStyle w:val="a3"/>
        <w:spacing w:before="0" w:beforeAutospacing="0" w:after="0" w:afterAutospacing="0"/>
        <w:jc w:val="both"/>
      </w:pPr>
      <w:r>
        <w:t>старший вожатый;</w:t>
      </w:r>
    </w:p>
    <w:p w:rsidR="00811121" w:rsidRDefault="00811121" w:rsidP="00811121">
      <w:pPr>
        <w:pStyle w:val="a3"/>
        <w:spacing w:before="0" w:beforeAutospacing="0" w:after="0" w:afterAutospacing="0"/>
        <w:jc w:val="both"/>
      </w:pPr>
      <w:r>
        <w:t>инструктор по труду;</w:t>
      </w:r>
    </w:p>
    <w:p w:rsidR="00811121" w:rsidRDefault="00811121" w:rsidP="00811121">
      <w:pPr>
        <w:pStyle w:val="a3"/>
        <w:spacing w:before="0" w:beforeAutospacing="0" w:after="0" w:afterAutospacing="0"/>
        <w:jc w:val="both"/>
      </w:pPr>
      <w:r>
        <w:t xml:space="preserve">инструктор по физической культуре. </w:t>
      </w:r>
    </w:p>
    <w:p w:rsidR="00811121" w:rsidRDefault="00811121" w:rsidP="00811121">
      <w:pPr>
        <w:pStyle w:val="a3"/>
        <w:spacing w:before="0" w:beforeAutospacing="0" w:after="0" w:afterAutospacing="0"/>
        <w:jc w:val="both"/>
      </w:pPr>
      <w:r>
        <w:t>Время работы на должностях, указанных в пункте 2 настоящего перечня, засчитывается в стаж непрерывной преподавательской работы при условии выполнения педагогическим работником в каждом учебном году на должностях, перечисленных в пункте 1 настоящего перечня не менее 6 часов в неделю в общеобразовательных и других образовательных учреждениях.</w:t>
      </w:r>
    </w:p>
    <w:p w:rsidR="00811121" w:rsidRDefault="00811121" w:rsidP="00811121">
      <w:pPr>
        <w:pStyle w:val="a4"/>
        <w:spacing w:after="0"/>
        <w:ind w:left="0"/>
        <w:jc w:val="both"/>
      </w:pPr>
      <w:r>
        <w:t> </w:t>
      </w:r>
    </w:p>
    <w:p w:rsidR="00811121" w:rsidRDefault="00811121" w:rsidP="00811121">
      <w:pPr>
        <w:pStyle w:val="a4"/>
        <w:spacing w:after="0"/>
        <w:ind w:left="0"/>
        <w:jc w:val="both"/>
      </w:pPr>
      <w:r>
        <w:t> </w:t>
      </w:r>
    </w:p>
    <w:p w:rsidR="00811121" w:rsidRDefault="00811121" w:rsidP="00811121">
      <w:pPr>
        <w:pStyle w:val="a4"/>
        <w:spacing w:after="0"/>
        <w:ind w:left="0"/>
        <w:jc w:val="both"/>
      </w:pPr>
      <w:r>
        <w:t> </w:t>
      </w:r>
    </w:p>
    <w:p w:rsidR="00811121" w:rsidRDefault="00811121" w:rsidP="00811121">
      <w:pPr>
        <w:pStyle w:val="a4"/>
        <w:spacing w:after="0"/>
        <w:ind w:left="0"/>
        <w:jc w:val="both"/>
      </w:pPr>
      <w:r>
        <w:t> </w:t>
      </w:r>
    </w:p>
    <w:p w:rsidR="00811121" w:rsidRDefault="00811121" w:rsidP="00811121">
      <w:pPr>
        <w:pStyle w:val="a4"/>
        <w:spacing w:after="0"/>
        <w:ind w:left="0"/>
        <w:jc w:val="both"/>
      </w:pPr>
      <w:r>
        <w:t> </w:t>
      </w:r>
    </w:p>
    <w:p w:rsidR="00811121" w:rsidRDefault="00811121" w:rsidP="00811121">
      <w:pPr>
        <w:pStyle w:val="a4"/>
        <w:spacing w:after="0"/>
        <w:ind w:left="0"/>
        <w:jc w:val="both"/>
      </w:pPr>
    </w:p>
    <w:p w:rsidR="00811121" w:rsidRDefault="00811121" w:rsidP="00811121">
      <w:pPr>
        <w:pStyle w:val="a4"/>
        <w:spacing w:after="0"/>
        <w:ind w:left="0"/>
        <w:jc w:val="both"/>
      </w:pPr>
    </w:p>
    <w:p w:rsidR="00811121" w:rsidRDefault="00811121" w:rsidP="00811121">
      <w:pPr>
        <w:pStyle w:val="a4"/>
        <w:spacing w:after="0"/>
        <w:ind w:left="0"/>
        <w:jc w:val="both"/>
      </w:pPr>
    </w:p>
    <w:p w:rsidR="00811121" w:rsidRDefault="00811121" w:rsidP="00811121">
      <w:pPr>
        <w:pStyle w:val="a4"/>
        <w:spacing w:after="0"/>
        <w:ind w:left="0"/>
        <w:jc w:val="both"/>
      </w:pPr>
    </w:p>
    <w:p w:rsidR="00811121" w:rsidRDefault="00811121" w:rsidP="00811121"/>
    <w:p w:rsidR="00811121" w:rsidRDefault="00811121" w:rsidP="00811121"/>
    <w:p w:rsidR="00811121" w:rsidRDefault="00811121">
      <w:bookmarkStart w:id="0" w:name="_GoBack"/>
      <w:bookmarkEnd w:id="0"/>
    </w:p>
    <w:p w:rsidR="00811121" w:rsidRDefault="00811121"/>
    <w:p w:rsidR="00811121" w:rsidRDefault="00811121"/>
    <w:p w:rsidR="00811121" w:rsidRDefault="00811121"/>
    <w:p w:rsidR="00811121" w:rsidRDefault="00811121"/>
    <w:p w:rsidR="00811121" w:rsidRDefault="00811121"/>
    <w:p w:rsidR="00811121" w:rsidRDefault="00811121"/>
    <w:p w:rsidR="00811121" w:rsidRDefault="00811121"/>
    <w:sectPr w:rsidR="008111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E2FB0"/>
    <w:multiLevelType w:val="hybridMultilevel"/>
    <w:tmpl w:val="46A2352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5B7418F"/>
    <w:multiLevelType w:val="hybridMultilevel"/>
    <w:tmpl w:val="8116A546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B0A29E9"/>
    <w:multiLevelType w:val="hybridMultilevel"/>
    <w:tmpl w:val="099E4922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C240B"/>
    <w:rsid w:val="000C240B"/>
    <w:rsid w:val="007764C2"/>
    <w:rsid w:val="00811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11121"/>
    <w:pPr>
      <w:spacing w:before="100" w:beforeAutospacing="1" w:after="100" w:afterAutospacing="1"/>
    </w:pPr>
    <w:rPr>
      <w:rFonts w:eastAsia="Calibri"/>
    </w:rPr>
  </w:style>
  <w:style w:type="paragraph" w:styleId="a4">
    <w:name w:val="Body Text Indent"/>
    <w:basedOn w:val="a"/>
    <w:link w:val="a5"/>
    <w:unhideWhenUsed/>
    <w:rsid w:val="00811121"/>
    <w:pPr>
      <w:spacing w:after="120"/>
      <w:ind w:left="283"/>
    </w:pPr>
    <w:rPr>
      <w:rFonts w:ascii="Calibri" w:eastAsia="Calibri" w:hAnsi="Calibri"/>
    </w:rPr>
  </w:style>
  <w:style w:type="character" w:customStyle="1" w:styleId="a5">
    <w:name w:val="Основной текст с отступом Знак"/>
    <w:basedOn w:val="a0"/>
    <w:link w:val="a4"/>
    <w:rsid w:val="00811121"/>
    <w:rPr>
      <w:rFonts w:ascii="Calibri" w:eastAsia="Calibri" w:hAnsi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2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\Application%20Data\Microsoft\&#1064;&#1072;&#1073;&#1083;&#1086;&#1085;&#1099;\Normal11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Normal11.dot</Template>
  <TotalTime>1</TotalTime>
  <Pages>5</Pages>
  <Words>1145</Words>
  <Characters>8450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9576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Nina</cp:lastModifiedBy>
  <cp:revision>3</cp:revision>
  <dcterms:created xsi:type="dcterms:W3CDTF">2017-01-07T10:08:00Z</dcterms:created>
  <dcterms:modified xsi:type="dcterms:W3CDTF">2017-01-07T15:54:00Z</dcterms:modified>
</cp:coreProperties>
</file>