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A5" w:rsidRPr="00CA6D00" w:rsidRDefault="002843A5" w:rsidP="002843A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ДЕТСКИЙ САД № 5 ГОРОДА-КУРОРТА КИСЛОВОДСКА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2843A5" w:rsidRPr="00CA6D00" w:rsidRDefault="002843A5" w:rsidP="002843A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 xml:space="preserve">Протокол общего собрания родителей </w:t>
      </w:r>
      <w:r>
        <w:rPr>
          <w:rFonts w:ascii="Times New Roman" w:hAnsi="Times New Roman"/>
          <w:b/>
          <w:sz w:val="24"/>
          <w:szCs w:val="24"/>
        </w:rPr>
        <w:t>№ 04</w:t>
      </w:r>
      <w:r w:rsidRPr="00CA6D00">
        <w:rPr>
          <w:rFonts w:ascii="Times New Roman" w:hAnsi="Times New Roman"/>
          <w:b/>
          <w:sz w:val="24"/>
          <w:szCs w:val="24"/>
        </w:rPr>
        <w:t xml:space="preserve"> от 17.02.2017 г.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Тема:</w:t>
      </w:r>
      <w:r w:rsidRPr="00CA6D00">
        <w:rPr>
          <w:rFonts w:ascii="Times New Roman" w:hAnsi="Times New Roman"/>
          <w:sz w:val="24"/>
          <w:szCs w:val="24"/>
        </w:rPr>
        <w:t xml:space="preserve"> «Безопасность на дороге»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Цель</w:t>
      </w:r>
      <w:r w:rsidRPr="00CA6D00">
        <w:rPr>
          <w:rFonts w:ascii="Times New Roman" w:hAnsi="Times New Roman"/>
          <w:sz w:val="24"/>
          <w:szCs w:val="24"/>
        </w:rPr>
        <w:t>: расширять, закреплять знания о ПДД.</w:t>
      </w:r>
    </w:p>
    <w:p w:rsidR="002843A5" w:rsidRPr="00CA6D00" w:rsidRDefault="002843A5" w:rsidP="002843A5">
      <w:pPr>
        <w:tabs>
          <w:tab w:val="left" w:pos="3192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Присутствуют: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A6D00">
        <w:rPr>
          <w:rFonts w:ascii="Times New Roman" w:hAnsi="Times New Roman"/>
          <w:sz w:val="24"/>
          <w:szCs w:val="24"/>
        </w:rPr>
        <w:t>Назина</w:t>
      </w:r>
      <w:proofErr w:type="spellEnd"/>
      <w:r w:rsidRPr="00CA6D00">
        <w:rPr>
          <w:rFonts w:ascii="Times New Roman" w:hAnsi="Times New Roman"/>
          <w:sz w:val="24"/>
          <w:szCs w:val="24"/>
        </w:rPr>
        <w:t xml:space="preserve"> Н.П.- заведующий Учреждением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>Кравченко Е.И.- старший воспитатель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>Родители - 72 человека</w:t>
      </w:r>
    </w:p>
    <w:p w:rsidR="002843A5" w:rsidRPr="00CA6D00" w:rsidRDefault="002843A5" w:rsidP="002843A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Повестка дня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>1. Презентация «Обучение ПДД в детском саду».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>2. Дискуссия «А как дома?»</w:t>
      </w:r>
    </w:p>
    <w:p w:rsidR="002843A5" w:rsidRPr="00CA6D00" w:rsidRDefault="002843A5" w:rsidP="002843A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6D00">
        <w:rPr>
          <w:rFonts w:ascii="Times New Roman" w:hAnsi="Times New Roman"/>
          <w:b/>
          <w:sz w:val="24"/>
          <w:szCs w:val="24"/>
        </w:rPr>
        <w:t>Ход собрания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>1. По первому вопросу слушали выступление старшего воспитателя Кравченко Е.И. (прилагается в электронном виде)</w:t>
      </w:r>
    </w:p>
    <w:p w:rsidR="002843A5" w:rsidRPr="00CA6D00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 xml:space="preserve">2. По второму вопросу слушали заведующего МБДОУ </w:t>
      </w:r>
      <w:proofErr w:type="spellStart"/>
      <w:r w:rsidRPr="00CA6D00">
        <w:rPr>
          <w:rFonts w:ascii="Times New Roman" w:hAnsi="Times New Roman"/>
          <w:sz w:val="24"/>
          <w:szCs w:val="24"/>
        </w:rPr>
        <w:t>Назину</w:t>
      </w:r>
      <w:proofErr w:type="spellEnd"/>
      <w:r w:rsidRPr="00CA6D00">
        <w:rPr>
          <w:rFonts w:ascii="Times New Roman" w:hAnsi="Times New Roman"/>
          <w:sz w:val="24"/>
          <w:szCs w:val="24"/>
        </w:rPr>
        <w:t xml:space="preserve"> Н.П.</w:t>
      </w:r>
    </w:p>
    <w:p w:rsidR="002843A5" w:rsidRDefault="002843A5" w:rsidP="002843A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6D00">
        <w:rPr>
          <w:rFonts w:ascii="Times New Roman" w:hAnsi="Times New Roman"/>
          <w:sz w:val="24"/>
          <w:szCs w:val="24"/>
        </w:rPr>
        <w:t xml:space="preserve">Давайте попробуем ответить на несколько задаваемых мною вопросов, которые немаловажны для вас. </w:t>
      </w:r>
      <w:r w:rsidRPr="00CA6D00">
        <w:rPr>
          <w:rFonts w:ascii="Times New Roman" w:hAnsi="Times New Roman"/>
          <w:sz w:val="24"/>
          <w:szCs w:val="24"/>
        </w:rPr>
        <w:br/>
        <w:t>1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Знакомите ли вы своего ребёнка с правилами дорожного движения? </w:t>
      </w:r>
      <w:r w:rsidRPr="00CA6D00">
        <w:rPr>
          <w:rFonts w:ascii="Times New Roman" w:hAnsi="Times New Roman"/>
          <w:sz w:val="24"/>
          <w:szCs w:val="24"/>
        </w:rPr>
        <w:br/>
        <w:t>2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С какого возраста вы стали знакомить его с ними? </w:t>
      </w:r>
      <w:r w:rsidRPr="00CA6D00">
        <w:rPr>
          <w:rFonts w:ascii="Times New Roman" w:hAnsi="Times New Roman"/>
          <w:sz w:val="24"/>
          <w:szCs w:val="24"/>
        </w:rPr>
        <w:br/>
        <w:t>3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Показывали ли вы своему ребёнку безопасную дорогу из дома в сад и обратно? </w:t>
      </w:r>
      <w:r w:rsidRPr="00CA6D00">
        <w:rPr>
          <w:rFonts w:ascii="Times New Roman" w:hAnsi="Times New Roman"/>
          <w:sz w:val="24"/>
          <w:szCs w:val="24"/>
        </w:rPr>
        <w:br/>
        <w:t>4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Можете ли вы считать себя образцом для подражания в соблюдении правил дорожного движения? </w:t>
      </w:r>
      <w:r w:rsidRPr="00CA6D00">
        <w:rPr>
          <w:rFonts w:ascii="Times New Roman" w:hAnsi="Times New Roman"/>
          <w:sz w:val="24"/>
          <w:szCs w:val="24"/>
        </w:rPr>
        <w:br/>
        <w:t>5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Бывает иногда так, что ваш ребёнок «преподаёт» вам урок безопасного движения на дороге? </w:t>
      </w:r>
      <w:r w:rsidRPr="00CA6D00">
        <w:rPr>
          <w:rFonts w:ascii="Times New Roman" w:hAnsi="Times New Roman"/>
          <w:sz w:val="24"/>
          <w:szCs w:val="24"/>
        </w:rPr>
        <w:br/>
        <w:t xml:space="preserve">Так как знание правил дорожного движения являются частью сохранения жизни, и здоровья детей я бы хотела поговорить об этом с вами более подробно. </w:t>
      </w:r>
      <w:r w:rsidRPr="00CA6D00">
        <w:rPr>
          <w:rFonts w:ascii="Times New Roman" w:hAnsi="Times New Roman"/>
          <w:sz w:val="24"/>
          <w:szCs w:val="24"/>
        </w:rPr>
        <w:br/>
      </w:r>
      <w:r w:rsidRPr="00CA6D00">
        <w:rPr>
          <w:rStyle w:val="a3"/>
          <w:rFonts w:ascii="Times New Roman" w:hAnsi="Times New Roman"/>
          <w:sz w:val="24"/>
          <w:szCs w:val="24"/>
        </w:rPr>
        <w:t xml:space="preserve">Немного исторических фактов: «Как появились правила дорожного движения» </w:t>
      </w:r>
      <w:r w:rsidRPr="00CA6D00">
        <w:rPr>
          <w:rFonts w:ascii="Times New Roman" w:hAnsi="Times New Roman"/>
          <w:sz w:val="24"/>
          <w:szCs w:val="24"/>
        </w:rPr>
        <w:br/>
        <w:t>Давным-давно, когда машин ещё не было, люди передвигались по дорогам пешком, верхом на лошади или в повозке. В те давние времена люди не знали о правилах дорожного движения и поэтому происходили частые столкновения людей и лошадей друг с другом. Многие историки считают что, основателем правил дорожного движения является Юрий Цезарь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6D00">
        <w:rPr>
          <w:rFonts w:ascii="Times New Roman" w:hAnsi="Times New Roman"/>
          <w:sz w:val="24"/>
          <w:szCs w:val="24"/>
        </w:rPr>
        <w:t xml:space="preserve">император Римской империи. Во времена своего правления он старался упорядочить движения на улицах Рима. Это происходило примерно около 2000 лет назад. </w:t>
      </w:r>
      <w:r w:rsidRPr="00CA6D00">
        <w:rPr>
          <w:rFonts w:ascii="Times New Roman" w:hAnsi="Times New Roman"/>
          <w:sz w:val="24"/>
          <w:szCs w:val="24"/>
        </w:rPr>
        <w:br/>
        <w:t>В России первые правила дорожного движения были установлены в 17 веке, согласно царскому указу. Правила состояли из нескольких строк и объясняли как вести себя на дорогах. Со временем правила дорожного движения были введены в каждой стране с различными правилами и нор</w:t>
      </w:r>
      <w:r>
        <w:rPr>
          <w:rFonts w:ascii="Times New Roman" w:hAnsi="Times New Roman"/>
          <w:sz w:val="24"/>
          <w:szCs w:val="24"/>
        </w:rPr>
        <w:t>м</w:t>
      </w:r>
      <w:r w:rsidRPr="00CA6D00">
        <w:rPr>
          <w:rFonts w:ascii="Times New Roman" w:hAnsi="Times New Roman"/>
          <w:sz w:val="24"/>
          <w:szCs w:val="24"/>
        </w:rPr>
        <w:t xml:space="preserve">ами, что было большой проблемой для путешественников. Но в 1909 году на международной конференции было принято решение о международном стандарте правил. Также на этой конференции были введены первые дорожные знаки в истории. </w:t>
      </w:r>
      <w:r w:rsidRPr="00CA6D00">
        <w:rPr>
          <w:rFonts w:ascii="Times New Roman" w:hAnsi="Times New Roman"/>
          <w:sz w:val="24"/>
          <w:szCs w:val="24"/>
        </w:rPr>
        <w:br/>
      </w:r>
      <w:r w:rsidRPr="00CA6D00">
        <w:rPr>
          <w:rStyle w:val="a3"/>
          <w:rFonts w:ascii="Times New Roman" w:hAnsi="Times New Roman"/>
          <w:sz w:val="24"/>
          <w:szCs w:val="24"/>
        </w:rPr>
        <w:t xml:space="preserve">Игровые </w:t>
      </w:r>
      <w:r>
        <w:rPr>
          <w:rStyle w:val="a3"/>
          <w:rFonts w:ascii="Times New Roman" w:hAnsi="Times New Roman"/>
          <w:sz w:val="24"/>
          <w:szCs w:val="24"/>
        </w:rPr>
        <w:t>действия совместно с родителями</w:t>
      </w:r>
      <w:r w:rsidRPr="00CA6D00">
        <w:rPr>
          <w:rFonts w:ascii="Times New Roman" w:hAnsi="Times New Roman"/>
          <w:sz w:val="24"/>
          <w:szCs w:val="24"/>
        </w:rPr>
        <w:br/>
        <w:t xml:space="preserve">Мы знаем, что для безопасности на дороге необходимо знать дорожные знаки. Поэтому мы сейчас проверим, как знают знаки наши родители. 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>1 конкурс: «Группировка дорожных знаков"</w:t>
      </w:r>
      <w:r w:rsidRPr="002B6DDD">
        <w:rPr>
          <w:rFonts w:ascii="Times New Roman" w:hAnsi="Times New Roman"/>
          <w:b/>
          <w:i/>
          <w:sz w:val="24"/>
          <w:szCs w:val="24"/>
        </w:rPr>
        <w:br/>
      </w:r>
      <w:r w:rsidRPr="00CA6D00">
        <w:rPr>
          <w:rFonts w:ascii="Times New Roman" w:hAnsi="Times New Roman"/>
          <w:sz w:val="24"/>
          <w:szCs w:val="24"/>
        </w:rPr>
        <w:t>участники должны распределить знаки по группам: предупреждающие, запрещающие, знаки сервиса, информационные, предписывающие.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 xml:space="preserve">2конкурс «Пословицы и поговорки» </w:t>
      </w:r>
      <w:r w:rsidRPr="002B6DDD">
        <w:rPr>
          <w:rFonts w:ascii="Times New Roman" w:hAnsi="Times New Roman"/>
          <w:b/>
          <w:i/>
          <w:sz w:val="24"/>
          <w:szCs w:val="24"/>
        </w:rPr>
        <w:br/>
      </w:r>
      <w:r w:rsidRPr="00CA6D00">
        <w:rPr>
          <w:rFonts w:ascii="Times New Roman" w:hAnsi="Times New Roman"/>
          <w:sz w:val="24"/>
          <w:szCs w:val="24"/>
        </w:rPr>
        <w:t>А теперь, мы бы хотели проверить, какие пословицы на тему движения по дорогам вы знаете? Я начинаю пословицу, а вы продолжаете её</w:t>
      </w:r>
      <w:r>
        <w:rPr>
          <w:rFonts w:ascii="Times New Roman" w:hAnsi="Times New Roman"/>
          <w:sz w:val="24"/>
          <w:szCs w:val="24"/>
        </w:rPr>
        <w:t>.</w:t>
      </w:r>
      <w:r w:rsidRPr="00CA6D00">
        <w:rPr>
          <w:rFonts w:ascii="Times New Roman" w:hAnsi="Times New Roman"/>
          <w:sz w:val="24"/>
          <w:szCs w:val="24"/>
        </w:rPr>
        <w:t xml:space="preserve"> </w:t>
      </w:r>
    </w:p>
    <w:p w:rsidR="00B23495" w:rsidRDefault="002843A5" w:rsidP="002843A5">
      <w:pPr>
        <w:spacing w:after="0" w:line="240" w:lineRule="auto"/>
        <w:contextualSpacing/>
      </w:pPr>
      <w:r w:rsidRPr="00CA6D00">
        <w:rPr>
          <w:rFonts w:ascii="Times New Roman" w:hAnsi="Times New Roman"/>
          <w:sz w:val="24"/>
          <w:szCs w:val="24"/>
        </w:rPr>
        <w:t xml:space="preserve">- Тише едешь - дальше будешь. </w:t>
      </w:r>
      <w:r w:rsidRPr="00CA6D00">
        <w:rPr>
          <w:rFonts w:ascii="Times New Roman" w:hAnsi="Times New Roman"/>
          <w:sz w:val="24"/>
          <w:szCs w:val="24"/>
        </w:rPr>
        <w:br/>
        <w:t xml:space="preserve">- Опасайся бед - пока их нет. </w:t>
      </w:r>
      <w:r w:rsidRPr="00CA6D00">
        <w:rPr>
          <w:rFonts w:ascii="Times New Roman" w:hAnsi="Times New Roman"/>
          <w:sz w:val="24"/>
          <w:szCs w:val="24"/>
        </w:rPr>
        <w:br/>
        <w:t xml:space="preserve">- Гляди в оба - да не разбей лба. </w:t>
      </w:r>
      <w:r w:rsidRPr="00CA6D00">
        <w:rPr>
          <w:rFonts w:ascii="Times New Roman" w:hAnsi="Times New Roman"/>
          <w:sz w:val="24"/>
          <w:szCs w:val="24"/>
        </w:rPr>
        <w:br/>
        <w:t xml:space="preserve">- Ехал прямо - да попал в яму. 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 xml:space="preserve">3 конкурс: «Улицы и дорожные знаки» </w:t>
      </w:r>
      <w:r w:rsidRPr="002B6DDD">
        <w:rPr>
          <w:rFonts w:ascii="Times New Roman" w:hAnsi="Times New Roman"/>
          <w:b/>
          <w:i/>
          <w:sz w:val="24"/>
          <w:szCs w:val="24"/>
        </w:rPr>
        <w:br/>
      </w:r>
      <w:r w:rsidRPr="00CA6D00">
        <w:rPr>
          <w:rFonts w:ascii="Times New Roman" w:hAnsi="Times New Roman"/>
          <w:sz w:val="24"/>
          <w:szCs w:val="24"/>
        </w:rPr>
        <w:lastRenderedPageBreak/>
        <w:t>участники должны правильно разложить и объяснить расположение знаков в разных ситуациях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 xml:space="preserve">4 конкурс: Отгадывание загадок. </w:t>
      </w:r>
      <w:r w:rsidRPr="002B6DDD">
        <w:rPr>
          <w:rFonts w:ascii="Times New Roman" w:hAnsi="Times New Roman"/>
          <w:b/>
          <w:i/>
          <w:sz w:val="24"/>
          <w:szCs w:val="24"/>
        </w:rPr>
        <w:br/>
      </w:r>
      <w:r w:rsidRPr="00CA6D00">
        <w:rPr>
          <w:rFonts w:ascii="Times New Roman" w:hAnsi="Times New Roman"/>
          <w:sz w:val="24"/>
          <w:szCs w:val="24"/>
        </w:rPr>
        <w:t xml:space="preserve">У него глаза цветные, не глаза, а три огня. </w:t>
      </w:r>
      <w:r w:rsidRPr="00CA6D00">
        <w:rPr>
          <w:rFonts w:ascii="Times New Roman" w:hAnsi="Times New Roman"/>
          <w:sz w:val="24"/>
          <w:szCs w:val="24"/>
        </w:rPr>
        <w:br/>
        <w:t xml:space="preserve">Он по очереди ими сверху смотрит на меня. </w:t>
      </w:r>
      <w:r w:rsidRPr="00CA6D00">
        <w:rPr>
          <w:rFonts w:ascii="Times New Roman" w:hAnsi="Times New Roman"/>
          <w:sz w:val="24"/>
          <w:szCs w:val="24"/>
          <w:u w:val="single"/>
        </w:rPr>
        <w:t>(Светофор.)</w:t>
      </w:r>
      <w:r w:rsidRPr="00CA6D00">
        <w:rPr>
          <w:rFonts w:ascii="Times New Roman" w:hAnsi="Times New Roman"/>
          <w:sz w:val="24"/>
          <w:szCs w:val="24"/>
        </w:rPr>
        <w:br/>
        <w:t xml:space="preserve">Пьёт бензин как молоко, может бегать далеко, </w:t>
      </w:r>
      <w:r w:rsidRPr="00CA6D00">
        <w:rPr>
          <w:rFonts w:ascii="Times New Roman" w:hAnsi="Times New Roman"/>
          <w:sz w:val="24"/>
          <w:szCs w:val="24"/>
        </w:rPr>
        <w:br/>
        <w:t xml:space="preserve">Возит грузы и людей, будь внимательней при ней. </w:t>
      </w:r>
      <w:r w:rsidRPr="00CA6D00">
        <w:rPr>
          <w:rFonts w:ascii="Times New Roman" w:hAnsi="Times New Roman"/>
          <w:sz w:val="24"/>
          <w:szCs w:val="24"/>
          <w:u w:val="single"/>
        </w:rPr>
        <w:t xml:space="preserve">(Дорога) </w:t>
      </w:r>
      <w:r w:rsidRPr="00CA6D00">
        <w:rPr>
          <w:rFonts w:ascii="Times New Roman" w:hAnsi="Times New Roman"/>
          <w:sz w:val="24"/>
          <w:szCs w:val="24"/>
        </w:rPr>
        <w:br/>
        <w:t xml:space="preserve">Дом по улице идет, на работу всех везет. </w:t>
      </w:r>
      <w:r w:rsidRPr="00CA6D00">
        <w:rPr>
          <w:rFonts w:ascii="Times New Roman" w:hAnsi="Times New Roman"/>
          <w:sz w:val="24"/>
          <w:szCs w:val="24"/>
        </w:rPr>
        <w:br/>
        <w:t xml:space="preserve">Не на курьих тонких ножках, а в резиновых сапожках. </w:t>
      </w:r>
      <w:r w:rsidRPr="00CA6D00">
        <w:rPr>
          <w:rFonts w:ascii="Times New Roman" w:hAnsi="Times New Roman"/>
          <w:sz w:val="24"/>
          <w:szCs w:val="24"/>
          <w:u w:val="single"/>
        </w:rPr>
        <w:t xml:space="preserve">(Автобус.) </w:t>
      </w:r>
      <w:r w:rsidRPr="00CA6D00">
        <w:rPr>
          <w:rFonts w:ascii="Times New Roman" w:hAnsi="Times New Roman"/>
          <w:sz w:val="24"/>
          <w:szCs w:val="24"/>
        </w:rPr>
        <w:br/>
        <w:t xml:space="preserve">Полосатый переход, по нему идёт народ, </w:t>
      </w:r>
      <w:r w:rsidRPr="00CA6D00">
        <w:rPr>
          <w:rFonts w:ascii="Times New Roman" w:hAnsi="Times New Roman"/>
          <w:sz w:val="24"/>
          <w:szCs w:val="24"/>
        </w:rPr>
        <w:br/>
        <w:t xml:space="preserve">Чтоб дорогу перейти, переход этот найди. </w:t>
      </w:r>
      <w:r w:rsidRPr="00CA6D00">
        <w:rPr>
          <w:rFonts w:ascii="Times New Roman" w:hAnsi="Times New Roman"/>
          <w:sz w:val="24"/>
          <w:szCs w:val="24"/>
          <w:u w:val="single"/>
        </w:rPr>
        <w:t xml:space="preserve">(Зебра) </w:t>
      </w:r>
      <w:r w:rsidRPr="00CA6D00">
        <w:rPr>
          <w:rFonts w:ascii="Times New Roman" w:hAnsi="Times New Roman"/>
          <w:sz w:val="24"/>
          <w:szCs w:val="24"/>
        </w:rPr>
        <w:br/>
        <w:t xml:space="preserve">Не летает, не жужжит, жук по улице бежит, </w:t>
      </w:r>
      <w:r w:rsidRPr="00CA6D00">
        <w:rPr>
          <w:rFonts w:ascii="Times New Roman" w:hAnsi="Times New Roman"/>
          <w:sz w:val="24"/>
          <w:szCs w:val="24"/>
        </w:rPr>
        <w:br/>
        <w:t xml:space="preserve">И горят в глазах жука два блестящих огонька. </w:t>
      </w:r>
      <w:r w:rsidRPr="00CA6D00">
        <w:rPr>
          <w:rFonts w:ascii="Times New Roman" w:hAnsi="Times New Roman"/>
          <w:sz w:val="24"/>
          <w:szCs w:val="24"/>
          <w:u w:val="single"/>
        </w:rPr>
        <w:t>(Автомобиль.)</w:t>
      </w:r>
      <w:r w:rsidRPr="00CA6D00">
        <w:rPr>
          <w:rFonts w:ascii="Times New Roman" w:hAnsi="Times New Roman"/>
          <w:sz w:val="24"/>
          <w:szCs w:val="24"/>
        </w:rPr>
        <w:br/>
        <w:t xml:space="preserve">В поле лестница лежит. </w:t>
      </w:r>
      <w:r w:rsidRPr="00CA6D00">
        <w:rPr>
          <w:rFonts w:ascii="Times New Roman" w:hAnsi="Times New Roman"/>
          <w:sz w:val="24"/>
          <w:szCs w:val="24"/>
        </w:rPr>
        <w:br/>
        <w:t xml:space="preserve">Дом по лестнице бежит. </w:t>
      </w:r>
      <w:r w:rsidRPr="00CA6D00">
        <w:rPr>
          <w:rFonts w:ascii="Times New Roman" w:hAnsi="Times New Roman"/>
          <w:sz w:val="24"/>
          <w:szCs w:val="24"/>
          <w:u w:val="single"/>
        </w:rPr>
        <w:t>(Поезд.)</w:t>
      </w:r>
      <w:r w:rsidRPr="00CA6D00">
        <w:rPr>
          <w:rFonts w:ascii="Times New Roman" w:hAnsi="Times New Roman"/>
          <w:sz w:val="24"/>
          <w:szCs w:val="24"/>
        </w:rPr>
        <w:br/>
        <w:t xml:space="preserve">Вместо ног - два колеса. </w:t>
      </w:r>
      <w:r w:rsidRPr="00CA6D00">
        <w:rPr>
          <w:rFonts w:ascii="Times New Roman" w:hAnsi="Times New Roman"/>
          <w:sz w:val="24"/>
          <w:szCs w:val="24"/>
        </w:rPr>
        <w:br/>
        <w:t xml:space="preserve">Сядь верхом и мчись на нем, </w:t>
      </w:r>
      <w:r w:rsidRPr="00CA6D00">
        <w:rPr>
          <w:rFonts w:ascii="Times New Roman" w:hAnsi="Times New Roman"/>
          <w:sz w:val="24"/>
          <w:szCs w:val="24"/>
        </w:rPr>
        <w:br/>
        <w:t xml:space="preserve">Только лучше правь рулем. </w:t>
      </w:r>
      <w:r w:rsidRPr="00CA6D00">
        <w:rPr>
          <w:rFonts w:ascii="Times New Roman" w:hAnsi="Times New Roman"/>
          <w:sz w:val="24"/>
          <w:szCs w:val="24"/>
          <w:u w:val="single"/>
        </w:rPr>
        <w:t>(Велосипед.)</w:t>
      </w:r>
      <w:r w:rsidRPr="00CA6D00">
        <w:rPr>
          <w:rFonts w:ascii="Times New Roman" w:hAnsi="Times New Roman"/>
          <w:sz w:val="24"/>
          <w:szCs w:val="24"/>
        </w:rPr>
        <w:br/>
        <w:t>А сейчас мы с вами поиграем ещё в одну игру.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>5. Словесная игра</w:t>
      </w:r>
      <w:r w:rsidRPr="00CA6D00">
        <w:rPr>
          <w:rFonts w:ascii="Times New Roman" w:hAnsi="Times New Roman"/>
          <w:sz w:val="24"/>
          <w:szCs w:val="24"/>
        </w:rPr>
        <w:t xml:space="preserve"> «Это я, это я, это все мои друзья»</w:t>
      </w:r>
      <w:r w:rsidRPr="00CA6D00">
        <w:rPr>
          <w:rFonts w:ascii="Times New Roman" w:hAnsi="Times New Roman"/>
          <w:sz w:val="24"/>
          <w:szCs w:val="24"/>
        </w:rPr>
        <w:br/>
        <w:t xml:space="preserve">- Кто из вас в автобусе тесном уступает старикам место? 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sz w:val="24"/>
          <w:szCs w:val="24"/>
        </w:rPr>
        <w:t>Родители отвечают:</w:t>
      </w:r>
      <w:r w:rsidRPr="00CA6D00">
        <w:rPr>
          <w:rFonts w:ascii="Times New Roman" w:hAnsi="Times New Roman"/>
          <w:sz w:val="24"/>
          <w:szCs w:val="24"/>
        </w:rPr>
        <w:t xml:space="preserve"> " Это я, это я, это все мои друзья".</w:t>
      </w:r>
      <w:r w:rsidRPr="00CA6D00">
        <w:rPr>
          <w:rFonts w:ascii="Times New Roman" w:hAnsi="Times New Roman"/>
          <w:sz w:val="24"/>
          <w:szCs w:val="24"/>
        </w:rPr>
        <w:br/>
        <w:t>- "Кто из вас идет вперед только там, где переход? "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sz w:val="24"/>
          <w:szCs w:val="24"/>
        </w:rPr>
        <w:t>Родители:</w:t>
      </w:r>
      <w:r w:rsidRPr="00CA6D00">
        <w:rPr>
          <w:rFonts w:ascii="Times New Roman" w:hAnsi="Times New Roman"/>
          <w:sz w:val="24"/>
          <w:szCs w:val="24"/>
        </w:rPr>
        <w:t xml:space="preserve"> " Это я, это я, это все мои друзья".</w:t>
      </w:r>
      <w:r w:rsidRPr="00CA6D00">
        <w:rPr>
          <w:rFonts w:ascii="Times New Roman" w:hAnsi="Times New Roman"/>
          <w:sz w:val="24"/>
          <w:szCs w:val="24"/>
        </w:rPr>
        <w:br/>
        <w:t xml:space="preserve">- Знает кто, что красный свет означает - " хода нет"? 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sz w:val="24"/>
          <w:szCs w:val="24"/>
        </w:rPr>
        <w:t>Родители:</w:t>
      </w:r>
      <w:r w:rsidRPr="00CA6D00">
        <w:rPr>
          <w:rFonts w:ascii="Times New Roman" w:hAnsi="Times New Roman"/>
          <w:sz w:val="24"/>
          <w:szCs w:val="24"/>
        </w:rPr>
        <w:t xml:space="preserve"> " Это я, это я, это все мои друзья".</w:t>
      </w:r>
      <w:r w:rsidRPr="00CA6D00">
        <w:rPr>
          <w:rFonts w:ascii="Times New Roman" w:hAnsi="Times New Roman"/>
          <w:sz w:val="24"/>
          <w:szCs w:val="24"/>
        </w:rPr>
        <w:br/>
        <w:t>- Знает кто, что свет зеленый - " путь открыт", желтый свет - " внимание? "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sz w:val="24"/>
          <w:szCs w:val="24"/>
        </w:rPr>
        <w:t>Родители:</w:t>
      </w:r>
      <w:r w:rsidRPr="00CA6D00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CA6D00">
        <w:rPr>
          <w:rFonts w:ascii="Times New Roman" w:hAnsi="Times New Roman"/>
          <w:sz w:val="24"/>
          <w:szCs w:val="24"/>
        </w:rPr>
        <w:t>" Это я, это я, это все мои друзья".</w:t>
      </w:r>
      <w:r w:rsidRPr="00CA6D00">
        <w:rPr>
          <w:rFonts w:ascii="Times New Roman" w:hAnsi="Times New Roman"/>
          <w:sz w:val="24"/>
          <w:szCs w:val="24"/>
        </w:rPr>
        <w:br/>
        <w:t xml:space="preserve">- А кто из вас, идя домой, гуляет на проезжей части мостовой? 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sz w:val="24"/>
          <w:szCs w:val="24"/>
        </w:rPr>
        <w:t>Родители:</w:t>
      </w:r>
      <w:r w:rsidRPr="00CA6D00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CA6D00">
        <w:rPr>
          <w:rFonts w:ascii="Times New Roman" w:hAnsi="Times New Roman"/>
          <w:sz w:val="24"/>
          <w:szCs w:val="24"/>
        </w:rPr>
        <w:t>" Нет, не я, нет, не я, и все мои друзья"</w:t>
      </w:r>
      <w:r w:rsidRPr="00CA6D00">
        <w:rPr>
          <w:rFonts w:ascii="Times New Roman" w:hAnsi="Times New Roman"/>
          <w:sz w:val="24"/>
          <w:szCs w:val="24"/>
        </w:rPr>
        <w:br/>
      </w:r>
      <w:r w:rsidRPr="002B6DDD">
        <w:rPr>
          <w:rStyle w:val="a3"/>
          <w:rFonts w:ascii="Times New Roman" w:hAnsi="Times New Roman"/>
          <w:i/>
          <w:sz w:val="24"/>
          <w:szCs w:val="24"/>
        </w:rPr>
        <w:t>Подведение итога мероприятия:</w:t>
      </w:r>
      <w:r w:rsidRPr="00CA6D00">
        <w:rPr>
          <w:rFonts w:ascii="Times New Roman" w:hAnsi="Times New Roman"/>
          <w:sz w:val="24"/>
          <w:szCs w:val="24"/>
        </w:rPr>
        <w:t xml:space="preserve"> </w:t>
      </w:r>
      <w:r w:rsidRPr="00CA6D00">
        <w:rPr>
          <w:rFonts w:ascii="Times New Roman" w:hAnsi="Times New Roman"/>
          <w:sz w:val="24"/>
          <w:szCs w:val="24"/>
        </w:rPr>
        <w:br/>
        <w:t xml:space="preserve">Сегодня мы с вами рассмотрели очень важную тему, знания о которой нужны </w:t>
      </w:r>
      <w:proofErr w:type="gramStart"/>
      <w:r w:rsidRPr="00CA6D00">
        <w:rPr>
          <w:rFonts w:ascii="Times New Roman" w:hAnsi="Times New Roman"/>
          <w:sz w:val="24"/>
          <w:szCs w:val="24"/>
        </w:rPr>
        <w:t>для</w:t>
      </w:r>
      <w:proofErr w:type="gramEnd"/>
      <w:r w:rsidRPr="00CA6D0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A6D00">
        <w:rPr>
          <w:rFonts w:ascii="Times New Roman" w:hAnsi="Times New Roman"/>
          <w:sz w:val="24"/>
          <w:szCs w:val="24"/>
        </w:rPr>
        <w:t>сохранение</w:t>
      </w:r>
      <w:proofErr w:type="gramEnd"/>
      <w:r w:rsidRPr="00CA6D00">
        <w:rPr>
          <w:rFonts w:ascii="Times New Roman" w:hAnsi="Times New Roman"/>
          <w:sz w:val="24"/>
          <w:szCs w:val="24"/>
        </w:rPr>
        <w:t xml:space="preserve"> жизни и здоровья наших детей. Родители - первые педагоги своих детей. Ваши дети учатся законам улицы, беря пример с вас. Уберечь ребенка от беды на дороге – долг всех взрослых. Поэтому предлагаю и дальше сотрудничать по формированию и выполнению у детей знаний поведения на улицах города, соблюдения ими правил дорожного движения.</w:t>
      </w:r>
      <w:r w:rsidRPr="00CA6D00">
        <w:rPr>
          <w:rFonts w:ascii="Times New Roman" w:hAnsi="Times New Roman"/>
          <w:sz w:val="24"/>
          <w:szCs w:val="24"/>
        </w:rPr>
        <w:br/>
      </w:r>
      <w:r>
        <w:rPr>
          <w:rStyle w:val="a3"/>
          <w:rFonts w:ascii="Times New Roman" w:hAnsi="Times New Roman"/>
          <w:sz w:val="24"/>
          <w:szCs w:val="24"/>
          <w:u w:val="single"/>
        </w:rPr>
        <w:t>Памятка для родителей</w:t>
      </w:r>
      <w:r w:rsidRPr="002B6DDD">
        <w:rPr>
          <w:rFonts w:ascii="Times New Roman" w:hAnsi="Times New Roman"/>
          <w:b/>
          <w:sz w:val="24"/>
          <w:szCs w:val="24"/>
          <w:u w:val="single"/>
        </w:rPr>
        <w:t>:</w:t>
      </w:r>
      <w:r w:rsidRPr="00CA6D00">
        <w:rPr>
          <w:rFonts w:ascii="Times New Roman" w:hAnsi="Times New Roman"/>
          <w:sz w:val="24"/>
          <w:szCs w:val="24"/>
        </w:rPr>
        <w:br/>
        <w:t>Родители – активные помощники педагогов в формировании у детей дисциплинированного поведения на улице, соблюдения ими правил безопасности. В младшем дошкольном возрасте ребенок должен усвоить:</w:t>
      </w:r>
      <w:r w:rsidRPr="00CA6D00">
        <w:rPr>
          <w:rFonts w:ascii="Times New Roman" w:hAnsi="Times New Roman"/>
          <w:sz w:val="24"/>
          <w:szCs w:val="24"/>
        </w:rPr>
        <w:br/>
        <w:t xml:space="preserve">1. Без взрослых на дорогу выходить нельзя, идешь </w:t>
      </w:r>
      <w:proofErr w:type="gramStart"/>
      <w:r w:rsidRPr="00CA6D00">
        <w:rPr>
          <w:rFonts w:ascii="Times New Roman" w:hAnsi="Times New Roman"/>
          <w:sz w:val="24"/>
          <w:szCs w:val="24"/>
        </w:rPr>
        <w:t>со</w:t>
      </w:r>
      <w:proofErr w:type="gramEnd"/>
      <w:r w:rsidRPr="00CA6D00">
        <w:rPr>
          <w:rFonts w:ascii="Times New Roman" w:hAnsi="Times New Roman"/>
          <w:sz w:val="24"/>
          <w:szCs w:val="24"/>
        </w:rPr>
        <w:t xml:space="preserve"> взрослым за руку, не вырывайся, не сходи с тротуара.</w:t>
      </w:r>
      <w:r w:rsidRPr="00CA6D00">
        <w:rPr>
          <w:rFonts w:ascii="Times New Roman" w:hAnsi="Times New Roman"/>
          <w:sz w:val="24"/>
          <w:szCs w:val="24"/>
        </w:rPr>
        <w:br/>
        <w:t>2.Ходить по улице следует спокойным шагом, придерживаясь правой стороны тротуара.</w:t>
      </w:r>
      <w:r w:rsidRPr="00CA6D00">
        <w:rPr>
          <w:rFonts w:ascii="Times New Roman" w:hAnsi="Times New Roman"/>
          <w:sz w:val="24"/>
          <w:szCs w:val="24"/>
        </w:rPr>
        <w:br/>
        <w:t>3.Переходить дорогу можно только по пешеходному тротуару на зеленый сигнал светофора, убедившись, что все автомобили остановились.</w:t>
      </w:r>
      <w:r w:rsidRPr="00CA6D00">
        <w:rPr>
          <w:rFonts w:ascii="Times New Roman" w:hAnsi="Times New Roman"/>
          <w:sz w:val="24"/>
          <w:szCs w:val="24"/>
        </w:rPr>
        <w:br/>
      </w:r>
      <w:r w:rsidRPr="00CA6D00">
        <w:rPr>
          <w:rFonts w:ascii="Times New Roman" w:hAnsi="Times New Roman"/>
          <w:sz w:val="24"/>
          <w:szCs w:val="24"/>
        </w:rPr>
        <w:lastRenderedPageBreak/>
        <w:t>4.Проезжая часть предназначена только для транспортных средств.</w:t>
      </w:r>
      <w:r w:rsidRPr="00CA6D00">
        <w:rPr>
          <w:rFonts w:ascii="Times New Roman" w:hAnsi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6479540" cy="8906393"/>
            <wp:effectExtent l="0" t="0" r="0" b="9525"/>
            <wp:docPr id="1" name="Рисунок 1" descr="C:\Users\Заведующая\Documents\IMG_201705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51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495" w:rsidSect="002843A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A5"/>
    <w:rsid w:val="002843A5"/>
    <w:rsid w:val="00B2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43A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8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3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43A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8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3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812</Words>
  <Characters>4631</Characters>
  <Application>Microsoft Office Word</Application>
  <DocSecurity>0</DocSecurity>
  <Lines>38</Lines>
  <Paragraphs>10</Paragraphs>
  <ScaleCrop>false</ScaleCrop>
  <Company>Curnos™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2017-05-15T08:24:00Z</dcterms:created>
  <dcterms:modified xsi:type="dcterms:W3CDTF">2017-05-15T08:34:00Z</dcterms:modified>
</cp:coreProperties>
</file>